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F1" w:rsidRPr="007C5E29" w:rsidRDefault="00F869CF" w:rsidP="003627F1">
      <w:pPr>
        <w:pBdr>
          <w:bottom w:val="dashed" w:sz="6" w:space="0" w:color="25385D"/>
        </w:pBdr>
        <w:spacing w:before="230" w:after="153" w:line="240" w:lineRule="auto"/>
        <w:jc w:val="center"/>
        <w:outlineLvl w:val="1"/>
        <w:rPr>
          <w:rFonts w:eastAsia="Times New Roman" w:cs="Tahoma"/>
          <w:b/>
          <w:u w:val="single"/>
          <w:lang w:eastAsia="it-IT"/>
        </w:rPr>
      </w:pPr>
      <w:r>
        <w:rPr>
          <w:rFonts w:eastAsia="Times New Roman" w:cs="Tahoma"/>
          <w:b/>
          <w:u w:val="single"/>
          <w:lang w:eastAsia="it-IT"/>
        </w:rPr>
        <w:t xml:space="preserve">MANIFESTAZIONE INTERESSE </w:t>
      </w:r>
      <w:r w:rsidR="003627F1" w:rsidRPr="007C5E29">
        <w:rPr>
          <w:rFonts w:eastAsia="Times New Roman" w:cs="Tahoma"/>
          <w:b/>
          <w:u w:val="single"/>
          <w:lang w:eastAsia="it-IT"/>
        </w:rPr>
        <w:t>Organigramma A.S.</w:t>
      </w:r>
      <w:r w:rsidR="00703709">
        <w:rPr>
          <w:rFonts w:eastAsia="Times New Roman" w:cs="Tahoma"/>
          <w:b/>
          <w:u w:val="single"/>
          <w:lang w:eastAsia="it-IT"/>
        </w:rPr>
        <w:t xml:space="preserve"> </w:t>
      </w:r>
      <w:r w:rsidR="003627F1" w:rsidRPr="007C5E29">
        <w:rPr>
          <w:rFonts w:eastAsia="Times New Roman" w:cs="Tahoma"/>
          <w:b/>
          <w:u w:val="single"/>
          <w:lang w:eastAsia="it-IT"/>
        </w:rPr>
        <w:t>2017-2018</w:t>
      </w:r>
      <w:r w:rsidR="003627F1">
        <w:rPr>
          <w:rFonts w:eastAsia="Times New Roman" w:cs="Tahoma"/>
          <w:b/>
          <w:u w:val="single"/>
          <w:lang w:eastAsia="it-IT"/>
        </w:rPr>
        <w:t xml:space="preserve">             </w:t>
      </w:r>
      <w:r>
        <w:rPr>
          <w:rFonts w:eastAsia="Times New Roman" w:cs="Tahoma"/>
          <w:b/>
          <w:u w:val="single"/>
          <w:lang w:eastAsia="it-IT"/>
        </w:rPr>
        <w:t xml:space="preserve">                                                                      </w:t>
      </w:r>
    </w:p>
    <w:tbl>
      <w:tblPr>
        <w:tblpPr w:leftFromText="141" w:rightFromText="141" w:horzAnchor="margin" w:tblpY="1072"/>
        <w:tblW w:w="10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DFFF"/>
        <w:tblCellMar>
          <w:left w:w="0" w:type="dxa"/>
          <w:right w:w="0" w:type="dxa"/>
        </w:tblCellMar>
        <w:tblLook w:val="04A0"/>
      </w:tblPr>
      <w:tblGrid>
        <w:gridCol w:w="7008"/>
        <w:gridCol w:w="3318"/>
      </w:tblGrid>
      <w:tr w:rsidR="003627F1" w:rsidRPr="007C5E29" w:rsidTr="006547C0">
        <w:trPr>
          <w:trHeight w:val="858"/>
          <w:tblCellSpacing w:w="0" w:type="dxa"/>
        </w:trPr>
        <w:tc>
          <w:tcPr>
            <w:tcW w:w="103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F869CF" w:rsidRDefault="00F869CF" w:rsidP="00703709">
            <w:pPr>
              <w:spacing w:before="120" w:after="120" w:line="336" w:lineRule="atLeast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Il\La</w:t>
            </w:r>
            <w:proofErr w:type="spellEnd"/>
            <w:r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sottoscritto\a</w:t>
            </w:r>
            <w:proofErr w:type="spellEnd"/>
            <w:r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…………………………………………………</w:t>
            </w:r>
            <w:proofErr w:type="spellEnd"/>
          </w:p>
          <w:p w:rsidR="00F869CF" w:rsidRDefault="00F869CF" w:rsidP="00703709">
            <w:pPr>
              <w:spacing w:before="120" w:after="120" w:line="336" w:lineRule="atLeast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lang w:eastAsia="it-IT"/>
              </w:rPr>
              <w:t xml:space="preserve">Docente di </w:t>
            </w: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……………………………………………</w:t>
            </w:r>
            <w:proofErr w:type="spellEnd"/>
            <w:r>
              <w:rPr>
                <w:rFonts w:eastAsia="Times New Roman" w:cs="Times New Roman"/>
                <w:b/>
                <w:bCs/>
                <w:lang w:eastAsia="it-IT"/>
              </w:rPr>
              <w:t>.</w:t>
            </w:r>
          </w:p>
          <w:p w:rsidR="00F869CF" w:rsidRDefault="00F869CF" w:rsidP="00703709">
            <w:pPr>
              <w:spacing w:before="120" w:after="120" w:line="336" w:lineRule="atLeast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lang w:eastAsia="it-IT"/>
              </w:rPr>
              <w:t xml:space="preserve">MANIFESTA L’INTERESSE A SVOLGERE LA FUNZIONE </w:t>
            </w: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DI</w:t>
            </w:r>
            <w:proofErr w:type="spellEnd"/>
            <w:r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………………………………</w:t>
            </w:r>
            <w:proofErr w:type="spellEnd"/>
            <w:r>
              <w:rPr>
                <w:rFonts w:eastAsia="Times New Roman" w:cs="Times New Roman"/>
                <w:b/>
                <w:bCs/>
                <w:lang w:eastAsia="it-IT"/>
              </w:rPr>
              <w:t>..</w:t>
            </w:r>
          </w:p>
          <w:p w:rsidR="00F869CF" w:rsidRDefault="00F869CF" w:rsidP="00703709">
            <w:pPr>
              <w:spacing w:before="120" w:after="120" w:line="336" w:lineRule="atLeast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lang w:eastAsia="it-IT"/>
              </w:rPr>
              <w:t>FIRMA : ……………………………………………………..</w:t>
            </w:r>
          </w:p>
          <w:p w:rsidR="00F869CF" w:rsidRDefault="00F869CF" w:rsidP="00F869CF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ahoma"/>
                <w:b/>
                <w:u w:val="single"/>
                <w:lang w:eastAsia="it-IT"/>
              </w:rPr>
              <w:t>FIGURE da individuare Collegio docenti 19-09-2017</w:t>
            </w:r>
          </w:p>
          <w:p w:rsidR="003627F1" w:rsidRPr="007C5E29" w:rsidRDefault="003627F1" w:rsidP="00F869CF">
            <w:pPr>
              <w:spacing w:before="120" w:after="120" w:line="336" w:lineRule="atLeast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 w:rsidRPr="007C5E29">
              <w:rPr>
                <w:rFonts w:eastAsia="Times New Roman" w:cs="Times New Roman"/>
                <w:b/>
                <w:bCs/>
                <w:lang w:eastAsia="it-IT"/>
              </w:rPr>
              <w:t xml:space="preserve">DOCENTI REFERENTI </w:t>
            </w:r>
            <w:proofErr w:type="spellStart"/>
            <w:r w:rsidRPr="007C5E29">
              <w:rPr>
                <w:rFonts w:eastAsia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C5E29">
              <w:rPr>
                <w:rFonts w:eastAsia="Times New Roman" w:cs="Times New Roman"/>
                <w:b/>
                <w:bCs/>
                <w:lang w:eastAsia="it-IT"/>
              </w:rPr>
              <w:t xml:space="preserve"> DIPARTIMENTO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600"/>
            </w:tblGrid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RELIGIONE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ITALIANO – DIRITTO ED ECONOMIA – STORIA \ AREA UMANISTICA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LINGUE STRANIERE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SCIENZE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SCIENZE MATEMATICHE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MECCATRONICA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MANUTENZIONE E ASSISTENZA TECNICA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GRAFICA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 xml:space="preserve">AUDIOVISIVI – GRAFICA 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FOTOGRAFIA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SOCIO SANITARIO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EDUCAZIONE MOTORIA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36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7C5E29">
                    <w:rPr>
                      <w:rFonts w:eastAsia="Times New Roman" w:cs="Times New Roman"/>
                      <w:lang w:eastAsia="it-IT"/>
                    </w:rPr>
                    <w:t>SOSTEGNO</w:t>
                  </w:r>
                </w:p>
              </w:tc>
            </w:tr>
          </w:tbl>
          <w:p w:rsidR="003627F1" w:rsidRPr="007C5E29" w:rsidRDefault="003627F1" w:rsidP="003627F1">
            <w:pPr>
              <w:tabs>
                <w:tab w:val="left" w:pos="1005"/>
              </w:tabs>
              <w:spacing w:after="0" w:line="240" w:lineRule="atLeast"/>
              <w:rPr>
                <w:b/>
              </w:rPr>
            </w:pPr>
          </w:p>
          <w:p w:rsidR="003627F1" w:rsidRPr="007C5E29" w:rsidRDefault="003627F1" w:rsidP="006547C0">
            <w:pPr>
              <w:tabs>
                <w:tab w:val="left" w:pos="1005"/>
              </w:tabs>
              <w:spacing w:after="0" w:line="240" w:lineRule="atLeast"/>
              <w:jc w:val="center"/>
              <w:rPr>
                <w:b/>
              </w:rPr>
            </w:pPr>
          </w:p>
          <w:p w:rsidR="003627F1" w:rsidRPr="007C5E29" w:rsidRDefault="003627F1" w:rsidP="006547C0">
            <w:pPr>
              <w:tabs>
                <w:tab w:val="left" w:pos="1005"/>
              </w:tabs>
              <w:spacing w:after="0" w:line="240" w:lineRule="atLeast"/>
              <w:jc w:val="center"/>
              <w:rPr>
                <w:b/>
              </w:rPr>
            </w:pPr>
            <w:r w:rsidRPr="007C5E29">
              <w:rPr>
                <w:b/>
              </w:rPr>
              <w:t xml:space="preserve">RESPONSABILI </w:t>
            </w:r>
            <w:proofErr w:type="spellStart"/>
            <w:r w:rsidRPr="007C5E29">
              <w:rPr>
                <w:b/>
              </w:rPr>
              <w:t>DI</w:t>
            </w:r>
            <w:proofErr w:type="spellEnd"/>
            <w:r w:rsidRPr="007C5E29">
              <w:rPr>
                <w:b/>
              </w:rPr>
              <w:t xml:space="preserve"> LABORATORIO</w:t>
            </w: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1809"/>
              <w:gridCol w:w="2100"/>
            </w:tblGrid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  <w:jc w:val="center"/>
                  </w:pPr>
                  <w:r w:rsidRPr="007C5E29">
                    <w:t>SEDE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  <w:jc w:val="center"/>
                  </w:pPr>
                  <w:r w:rsidRPr="007C5E29">
                    <w:t>LABORATORIO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PROVE MATERIALI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 xml:space="preserve">GALILEI 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20</w:t>
                  </w:r>
                  <w:r w:rsidRPr="007C5E29">
                    <w:rPr>
                      <w:vertAlign w:val="superscript"/>
                    </w:rPr>
                    <w:t xml:space="preserve">0 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METROLOGIA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proofErr w:type="spellStart"/>
                  <w:r w:rsidRPr="007C5E29">
                    <w:t>O.M.U.</w:t>
                  </w:r>
                  <w:proofErr w:type="spellEnd"/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  <w:jc w:val="left"/>
                  </w:pPr>
                  <w:r w:rsidRPr="007C5E29">
                    <w:t>SALDATURA - TRATTAMENTI TERMICI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GRAFICA FORMATURA OFFSET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STAMPA GRAFICA OFFSET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FOTORIPRODUZIONE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 xml:space="preserve">GALILEI 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LENTI OFTALMICHE</w:t>
                  </w:r>
                  <w:r w:rsidRPr="007C5E29">
                    <w:rPr>
                      <w:vertAlign w:val="superscript"/>
                    </w:rPr>
                    <w:t xml:space="preserve"> 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OPTOMETRIA-CONTATTOLOGIA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  <w:jc w:val="left"/>
                  </w:pPr>
                  <w:r w:rsidRPr="007C5E29">
                    <w:t>DISEGNO E PROGETTAZIONE CAD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lastRenderedPageBreak/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  <w:jc w:val="left"/>
                  </w:pPr>
                  <w:r w:rsidRPr="007C5E29">
                    <w:t>LABORATORIO PON- STAMPA 3D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ELETTRONICA - TDP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SISTEMI MECCANICI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FISICA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BIOLOGIA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LINGUISTICO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proofErr w:type="spellStart"/>
                  <w:r w:rsidRPr="007C5E29">
                    <w:t>D.T.P.GRAFICA</w:t>
                  </w:r>
                  <w:proofErr w:type="spellEnd"/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CHIMICA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TECNOLOGIA DISEGNO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INFORMATICA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GALILEI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FOTOGRAFIA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MISURE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IMPIANTI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SISTEMI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INFORMATICA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INFORMATICA 2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 xml:space="preserve">ELETTROTECNICA 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GRAFICA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 xml:space="preserve">FOTOGRAFIA 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</w:p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SCIENTIFICO (SCIENZE NATURALI E FISICA)</w:t>
                  </w:r>
                </w:p>
              </w:tc>
            </w:tr>
            <w:tr w:rsidR="00F869CF" w:rsidRPr="007C5E29" w:rsidTr="006547C0">
              <w:trPr>
                <w:jc w:val="center"/>
              </w:trPr>
              <w:tc>
                <w:tcPr>
                  <w:tcW w:w="1809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LUXEMBURG</w:t>
                  </w:r>
                </w:p>
              </w:tc>
              <w:tc>
                <w:tcPr>
                  <w:tcW w:w="2100" w:type="dxa"/>
                </w:tcPr>
                <w:p w:rsidR="00F869CF" w:rsidRPr="007C5E29" w:rsidRDefault="00F869CF" w:rsidP="00703709">
                  <w:pPr>
                    <w:framePr w:hSpace="141" w:wrap="around" w:hAnchor="margin" w:y="1072"/>
                    <w:tabs>
                      <w:tab w:val="left" w:pos="1005"/>
                    </w:tabs>
                    <w:spacing w:line="240" w:lineRule="atLeast"/>
                  </w:pPr>
                  <w:r w:rsidRPr="007C5E29">
                    <w:t>METODOLOGIE OPERATIVE</w:t>
                  </w:r>
                </w:p>
              </w:tc>
            </w:tr>
          </w:tbl>
          <w:p w:rsidR="003627F1" w:rsidRPr="007C5E29" w:rsidRDefault="003627F1" w:rsidP="003627F1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Pr="007C5E29" w:rsidRDefault="003627F1" w:rsidP="006547C0">
            <w:pPr>
              <w:spacing w:before="120" w:after="120" w:line="336" w:lineRule="atLeast"/>
              <w:jc w:val="center"/>
              <w:rPr>
                <w:rFonts w:eastAsia="Times New Roman" w:cs="Times New Roman"/>
                <w:lang w:eastAsia="it-IT"/>
              </w:rPr>
            </w:pPr>
          </w:p>
        </w:tc>
      </w:tr>
      <w:tr w:rsidR="003627F1" w:rsidRPr="007C5E29" w:rsidTr="006547C0">
        <w:trPr>
          <w:trHeight w:val="735"/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3627F1" w:rsidP="006547C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C5E29">
              <w:rPr>
                <w:rFonts w:eastAsia="Times New Roman" w:cs="Times New Roman"/>
                <w:b/>
                <w:bCs/>
                <w:lang w:eastAsia="it-IT"/>
              </w:rPr>
              <w:lastRenderedPageBreak/>
              <w:t>COMITATO  VALUTAZIONE</w:t>
            </w:r>
            <w:r w:rsidRPr="007C5E29">
              <w:rPr>
                <w:rFonts w:eastAsia="Times New Roman" w:cs="Times New Roman"/>
                <w:b/>
                <w:bCs/>
                <w:lang w:eastAsia="it-IT"/>
              </w:rPr>
              <w:br/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3627F1" w:rsidP="006547C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UN DOCENTE</w:t>
            </w:r>
          </w:p>
        </w:tc>
      </w:tr>
      <w:tr w:rsidR="003627F1" w:rsidRPr="007C5E29" w:rsidTr="006547C0">
        <w:trPr>
          <w:trHeight w:val="735"/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3627F1" w:rsidP="006547C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7C5E29">
              <w:rPr>
                <w:rFonts w:eastAsia="Times New Roman" w:cs="Times New Roman"/>
                <w:b/>
                <w:bCs/>
                <w:lang w:eastAsia="it-IT"/>
              </w:rPr>
              <w:t>REFERENTI COMMISSIONE</w:t>
            </w:r>
            <w:r w:rsidRPr="007C5E29">
              <w:rPr>
                <w:rFonts w:eastAsia="Times New Roman" w:cs="Times New Roman"/>
                <w:b/>
                <w:bCs/>
                <w:lang w:eastAsia="it-IT"/>
              </w:rPr>
              <w:br/>
              <w:t>ELETTORALE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3627F1" w:rsidP="006547C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DUE DOCENTI</w:t>
            </w:r>
          </w:p>
        </w:tc>
      </w:tr>
      <w:tr w:rsidR="003627F1" w:rsidRPr="007C5E29" w:rsidTr="006547C0">
        <w:trPr>
          <w:trHeight w:val="735"/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3627F1" w:rsidP="006547C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7C5E29">
              <w:rPr>
                <w:rFonts w:eastAsia="Times New Roman" w:cs="Times New Roman"/>
                <w:b/>
                <w:lang w:eastAsia="it-IT"/>
              </w:rPr>
              <w:t>SEGRETARIO DEL COLLEGIO DOCENTI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F869CF" w:rsidP="006547C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UN DOCENTE</w:t>
            </w:r>
          </w:p>
        </w:tc>
      </w:tr>
      <w:tr w:rsidR="003627F1" w:rsidRPr="007C5E29" w:rsidTr="006547C0">
        <w:trPr>
          <w:trHeight w:val="735"/>
          <w:tblCellSpacing w:w="0" w:type="dxa"/>
        </w:trPr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7C5E29" w:rsidRDefault="003627F1" w:rsidP="006547C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7C5E29">
              <w:rPr>
                <w:rFonts w:eastAsia="Times New Roman" w:cs="Times New Roman"/>
                <w:b/>
                <w:bCs/>
                <w:lang w:eastAsia="it-IT"/>
              </w:rPr>
              <w:t>SITO  ISTITUTO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627F1" w:rsidRPr="00F869CF" w:rsidRDefault="00F869CF" w:rsidP="006547C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N</w:t>
            </w:r>
            <w:r>
              <w:rPr>
                <w:rFonts w:eastAsia="Times New Roman" w:cs="Times New Roman"/>
                <w:vertAlign w:val="superscript"/>
                <w:lang w:eastAsia="it-IT"/>
              </w:rPr>
              <w:t>O</w:t>
            </w:r>
            <w:r>
              <w:rPr>
                <w:rFonts w:eastAsia="Times New Roman" w:cs="Times New Roman"/>
                <w:lang w:eastAsia="it-IT"/>
              </w:rPr>
              <w:t xml:space="preserve"> DOCENTI</w:t>
            </w:r>
          </w:p>
        </w:tc>
      </w:tr>
      <w:tr w:rsidR="003627F1" w:rsidRPr="007C5E29" w:rsidTr="006547C0">
        <w:trPr>
          <w:trHeight w:val="858"/>
          <w:tblCellSpacing w:w="0" w:type="dxa"/>
        </w:trPr>
        <w:tc>
          <w:tcPr>
            <w:tcW w:w="1032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DCDCD"/>
              <w:right w:val="outset" w:sz="6" w:space="0" w:color="auto"/>
            </w:tcBorders>
            <w:shd w:val="clear" w:color="auto" w:fill="DEEFF6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3627F1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Pr="007C5E29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2093"/>
              <w:gridCol w:w="2977"/>
              <w:gridCol w:w="2977"/>
            </w:tblGrid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 w:rsidRPr="007C5E29">
                    <w:rPr>
                      <w:b/>
                    </w:rPr>
                    <w:t>CLASSI PLESSO GALILEI</w:t>
                  </w:r>
                </w:p>
              </w:tc>
              <w:tc>
                <w:tcPr>
                  <w:tcW w:w="2977" w:type="dxa"/>
                </w:tcPr>
                <w:p w:rsidR="003627F1" w:rsidRDefault="003627F1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 w:rsidRPr="007C5E29">
                    <w:rPr>
                      <w:b/>
                    </w:rPr>
                    <w:t>DOCENTI COORDINATORI</w:t>
                  </w:r>
                </w:p>
                <w:p w:rsidR="00F869CF" w:rsidRPr="007C5E29" w:rsidRDefault="00F869CF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 DOCENTE</w:t>
                  </w:r>
                </w:p>
              </w:tc>
              <w:tc>
                <w:tcPr>
                  <w:tcW w:w="2977" w:type="dxa"/>
                </w:tcPr>
                <w:p w:rsidR="003627F1" w:rsidRDefault="003627F1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 w:rsidRPr="007C5E29">
                    <w:rPr>
                      <w:b/>
                    </w:rPr>
                    <w:t>SEGRETARI</w:t>
                  </w:r>
                </w:p>
                <w:p w:rsidR="00F869CF" w:rsidRPr="007C5E29" w:rsidRDefault="00F869CF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 DOCENTE</w:t>
                  </w: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1GA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1GB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1GC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1MA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1MB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1MC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1OA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1INF\AA (ART.)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2GA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2GB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2MA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2MB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2MC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2OA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3GA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3GB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3MA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3MB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3OA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4GA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4GB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4MA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4MB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4OA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5GA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5GB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5MA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5AA/MB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5OA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5CE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5HR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</w:tbl>
          <w:p w:rsidR="003627F1" w:rsidRPr="007C5E29" w:rsidRDefault="003627F1" w:rsidP="006547C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2093"/>
              <w:gridCol w:w="2977"/>
              <w:gridCol w:w="2977"/>
            </w:tblGrid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F869CF" w:rsidRDefault="003627F1" w:rsidP="00703709">
                  <w:pPr>
                    <w:framePr w:hSpace="141" w:wrap="around" w:hAnchor="margin" w:y="1072"/>
                    <w:jc w:val="left"/>
                    <w:rPr>
                      <w:b/>
                    </w:rPr>
                  </w:pPr>
                  <w:r w:rsidRPr="00F869CF">
                    <w:rPr>
                      <w:b/>
                    </w:rPr>
                    <w:t>CLASSI PLESSO LUXEMBURG</w:t>
                  </w:r>
                </w:p>
              </w:tc>
              <w:tc>
                <w:tcPr>
                  <w:tcW w:w="2977" w:type="dxa"/>
                </w:tcPr>
                <w:p w:rsidR="003627F1" w:rsidRDefault="003627F1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 w:rsidRPr="00F869CF">
                    <w:rPr>
                      <w:b/>
                    </w:rPr>
                    <w:t>DOCENTI COORDINATORI</w:t>
                  </w:r>
                </w:p>
                <w:p w:rsidR="00F869CF" w:rsidRPr="00F869CF" w:rsidRDefault="00F869CF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 DOCENTE</w:t>
                  </w:r>
                </w:p>
              </w:tc>
              <w:tc>
                <w:tcPr>
                  <w:tcW w:w="2977" w:type="dxa"/>
                </w:tcPr>
                <w:p w:rsidR="003627F1" w:rsidRDefault="003627F1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 w:rsidRPr="00F869CF">
                    <w:rPr>
                      <w:b/>
                    </w:rPr>
                    <w:t>SEGRETARI</w:t>
                  </w:r>
                </w:p>
                <w:p w:rsidR="00F869CF" w:rsidRPr="00F869CF" w:rsidRDefault="00F869CF" w:rsidP="00703709">
                  <w:pPr>
                    <w:framePr w:hSpace="141" w:wrap="around" w:hAnchor="margin" w:y="10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 DOCENTE</w:t>
                  </w: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1AF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1BF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1CF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1SA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2AF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2BF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2SA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3AF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lastRenderedPageBreak/>
                    <w:t>3SA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4AF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5AF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1GR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1HR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2GR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2HR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3GR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3HR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3IR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4GR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5GR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1BE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1CE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2BE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  <w:r w:rsidRPr="007C5E29">
                    <w:t>3BE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jc w:val="left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4BE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2093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  <w:r w:rsidRPr="007C5E29">
                    <w:t>5BE</w:t>
                  </w: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  <w:tc>
                <w:tcPr>
                  <w:tcW w:w="2977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</w:pPr>
                </w:p>
              </w:tc>
            </w:tr>
          </w:tbl>
          <w:p w:rsidR="003627F1" w:rsidRPr="007C5E29" w:rsidRDefault="003627F1" w:rsidP="006547C0">
            <w:pPr>
              <w:spacing w:before="120" w:after="120" w:line="336" w:lineRule="atLeast"/>
              <w:rPr>
                <w:rFonts w:eastAsia="Times New Roman" w:cs="Times New Roman"/>
                <w:b/>
                <w:bCs/>
                <w:lang w:eastAsia="it-IT"/>
              </w:rPr>
            </w:pPr>
          </w:p>
          <w:p w:rsidR="003627F1" w:rsidRPr="007C5E29" w:rsidRDefault="003627F1" w:rsidP="006547C0">
            <w:pPr>
              <w:spacing w:before="120" w:after="120" w:line="336" w:lineRule="atLeast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2"/>
              <w:gridCol w:w="4252"/>
            </w:tblGrid>
            <w:tr w:rsidR="003627F1" w:rsidRPr="007C5E29" w:rsidTr="006547C0">
              <w:trPr>
                <w:jc w:val="center"/>
              </w:trPr>
              <w:tc>
                <w:tcPr>
                  <w:tcW w:w="4252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spacing w:line="240" w:lineRule="auto"/>
                    <w:jc w:val="center"/>
                    <w:rPr>
                      <w:rStyle w:val="Enfasigrassetto"/>
                      <w:rFonts w:eastAsia="Calibri" w:cs="Times New Roman"/>
                      <w:bCs w:val="0"/>
                    </w:rPr>
                  </w:pPr>
                  <w:r w:rsidRPr="007C5E29">
                    <w:rPr>
                      <w:rStyle w:val="Enfasigrassetto"/>
                    </w:rPr>
                    <w:t>COMMISSIONI</w:t>
                  </w:r>
                </w:p>
              </w:tc>
              <w:tc>
                <w:tcPr>
                  <w:tcW w:w="4252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spacing w:line="240" w:lineRule="auto"/>
                    <w:jc w:val="center"/>
                    <w:rPr>
                      <w:rStyle w:val="Enfasigrassetto"/>
                      <w:rFonts w:eastAsia="Calibri" w:cs="Times New Roman"/>
                      <w:bCs w:val="0"/>
                    </w:rPr>
                  </w:pPr>
                  <w:r w:rsidRPr="007C5E29">
                    <w:rPr>
                      <w:rStyle w:val="Enfasigrassetto"/>
                    </w:rPr>
                    <w:t>DOCENTI</w:t>
                  </w:r>
                </w:p>
              </w:tc>
            </w:tr>
            <w:tr w:rsidR="003627F1" w:rsidRPr="007C5E29" w:rsidTr="006547C0">
              <w:trPr>
                <w:jc w:val="center"/>
              </w:trPr>
              <w:tc>
                <w:tcPr>
                  <w:tcW w:w="4252" w:type="dxa"/>
                </w:tcPr>
                <w:p w:rsidR="003627F1" w:rsidRPr="007C5E29" w:rsidRDefault="003627F1" w:rsidP="00703709">
                  <w:pPr>
                    <w:framePr w:hSpace="141" w:wrap="around" w:hAnchor="margin" w:y="1072"/>
                    <w:spacing w:line="240" w:lineRule="auto"/>
                    <w:rPr>
                      <w:rStyle w:val="Enfasigrassetto"/>
                      <w:rFonts w:eastAsia="Calibri" w:cs="Times New Roman"/>
                      <w:b w:val="0"/>
                      <w:bCs w:val="0"/>
                    </w:rPr>
                  </w:pPr>
                  <w:r w:rsidRPr="007C5E29">
                    <w:rPr>
                      <w:rStyle w:val="Enfasigrassetto"/>
                    </w:rPr>
                    <w:t>SALUTE</w:t>
                  </w:r>
                  <w:r>
                    <w:rPr>
                      <w:rStyle w:val="Enfasigrassetto"/>
                    </w:rPr>
                    <w:t xml:space="preserve"> plesso ROSA LUXEMBURG</w:t>
                  </w:r>
                </w:p>
              </w:tc>
              <w:tc>
                <w:tcPr>
                  <w:tcW w:w="4252" w:type="dxa"/>
                </w:tcPr>
                <w:p w:rsidR="003627F1" w:rsidRPr="007C5E29" w:rsidRDefault="00F869CF" w:rsidP="00703709">
                  <w:pPr>
                    <w:framePr w:hSpace="141" w:wrap="around" w:hAnchor="margin" w:y="1072"/>
                    <w:spacing w:line="240" w:lineRule="auto"/>
                    <w:rPr>
                      <w:rStyle w:val="Enfasigrassetto"/>
                      <w:rFonts w:eastAsia="Calibri" w:cs="Times New Roman"/>
                      <w:b w:val="0"/>
                      <w:bCs w:val="0"/>
                    </w:rPr>
                  </w:pPr>
                  <w:proofErr w:type="spellStart"/>
                  <w:r>
                    <w:rPr>
                      <w:rStyle w:val="Enfasigrassetto"/>
                      <w:rFonts w:eastAsia="Calibri" w:cs="Times New Roman"/>
                      <w:b w:val="0"/>
                      <w:bCs w:val="0"/>
                    </w:rPr>
                    <w:t>UNO\DUE</w:t>
                  </w:r>
                  <w:proofErr w:type="spellEnd"/>
                  <w:r>
                    <w:rPr>
                      <w:rStyle w:val="Enfasigrassetto"/>
                      <w:rFonts w:eastAsia="Calibri" w:cs="Times New Roman"/>
                      <w:b w:val="0"/>
                      <w:bCs w:val="0"/>
                    </w:rPr>
                    <w:t xml:space="preserve">  DOCENTI</w:t>
                  </w:r>
                </w:p>
              </w:tc>
            </w:tr>
          </w:tbl>
          <w:p w:rsidR="003627F1" w:rsidRPr="007C5E29" w:rsidRDefault="003627F1" w:rsidP="003627F1">
            <w:pPr>
              <w:spacing w:before="120" w:after="120" w:line="336" w:lineRule="atLeast"/>
              <w:rPr>
                <w:rFonts w:eastAsia="Times New Roman" w:cs="Times New Roman"/>
                <w:lang w:eastAsia="it-IT"/>
              </w:rPr>
            </w:pPr>
          </w:p>
        </w:tc>
      </w:tr>
    </w:tbl>
    <w:p w:rsidR="003627F1" w:rsidRPr="007C5E29" w:rsidRDefault="003627F1" w:rsidP="003627F1">
      <w:pPr>
        <w:shd w:val="clear" w:color="auto" w:fill="DEEFF6"/>
        <w:spacing w:before="100" w:beforeAutospacing="1" w:after="100" w:afterAutospacing="1" w:line="360" w:lineRule="atLeast"/>
        <w:ind w:left="153" w:right="153"/>
        <w:rPr>
          <w:rFonts w:eastAsia="Times New Roman" w:cs="Lucida Sans Unicode"/>
          <w:lang w:eastAsia="it-IT"/>
        </w:rPr>
      </w:pPr>
    </w:p>
    <w:p w:rsidR="003627F1" w:rsidRPr="007C5E29" w:rsidRDefault="003627F1" w:rsidP="003627F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it-IT"/>
        </w:rPr>
      </w:pPr>
      <w:r w:rsidRPr="007C5E29">
        <w:rPr>
          <w:rFonts w:eastAsia="Times New Roman" w:cs="Arial"/>
          <w:vanish/>
          <w:lang w:eastAsia="it-IT"/>
        </w:rPr>
        <w:t>Inizio modulo</w:t>
      </w:r>
    </w:p>
    <w:p w:rsidR="003627F1" w:rsidRPr="007C5E29" w:rsidRDefault="003627F1" w:rsidP="003627F1"/>
    <w:p w:rsidR="003627F1" w:rsidRDefault="003627F1"/>
    <w:p w:rsidR="003627F1" w:rsidRPr="003627F1" w:rsidRDefault="003627F1" w:rsidP="003627F1"/>
    <w:p w:rsidR="003627F1" w:rsidRDefault="003627F1" w:rsidP="003627F1"/>
    <w:p w:rsidR="006E349F" w:rsidRPr="003627F1" w:rsidRDefault="003627F1" w:rsidP="003627F1">
      <w:pPr>
        <w:tabs>
          <w:tab w:val="left" w:pos="6950"/>
        </w:tabs>
      </w:pPr>
      <w:r>
        <w:tab/>
      </w:r>
    </w:p>
    <w:sectPr w:rsidR="006E349F" w:rsidRPr="003627F1" w:rsidSect="00C05C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F1" w:rsidRDefault="003627F1" w:rsidP="003627F1">
      <w:pPr>
        <w:spacing w:after="0" w:line="240" w:lineRule="auto"/>
      </w:pPr>
      <w:r>
        <w:separator/>
      </w:r>
    </w:p>
  </w:endnote>
  <w:endnote w:type="continuationSeparator" w:id="1">
    <w:p w:rsidR="003627F1" w:rsidRDefault="003627F1" w:rsidP="0036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F1" w:rsidRDefault="003627F1" w:rsidP="003627F1">
      <w:pPr>
        <w:spacing w:after="0" w:line="240" w:lineRule="auto"/>
      </w:pPr>
      <w:r>
        <w:separator/>
      </w:r>
    </w:p>
  </w:footnote>
  <w:footnote w:type="continuationSeparator" w:id="1">
    <w:p w:rsidR="003627F1" w:rsidRDefault="003627F1" w:rsidP="0036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3251"/>
      <w:docPartObj>
        <w:docPartGallery w:val="Page Numbers (Top of Page)"/>
        <w:docPartUnique/>
      </w:docPartObj>
    </w:sdtPr>
    <w:sdtContent>
      <w:p w:rsidR="003627F1" w:rsidRDefault="00341915">
        <w:pPr>
          <w:pStyle w:val="Intestazione"/>
          <w:jc w:val="center"/>
        </w:pPr>
        <w:fldSimple w:instr=" PAGE   \* MERGEFORMAT ">
          <w:r w:rsidR="00703709">
            <w:rPr>
              <w:noProof/>
            </w:rPr>
            <w:t>1</w:t>
          </w:r>
        </w:fldSimple>
      </w:p>
    </w:sdtContent>
  </w:sdt>
  <w:p w:rsidR="003627F1" w:rsidRDefault="003627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7F1"/>
    <w:rsid w:val="00341915"/>
    <w:rsid w:val="003627F1"/>
    <w:rsid w:val="006E349F"/>
    <w:rsid w:val="00703709"/>
    <w:rsid w:val="00DC5234"/>
    <w:rsid w:val="00F8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627F1"/>
    <w:rPr>
      <w:b/>
      <w:bCs/>
    </w:rPr>
  </w:style>
  <w:style w:type="table" w:styleId="Grigliatabella">
    <w:name w:val="Table Grid"/>
    <w:basedOn w:val="Tabellanormale"/>
    <w:uiPriority w:val="59"/>
    <w:rsid w:val="003627F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6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F1"/>
  </w:style>
  <w:style w:type="paragraph" w:styleId="Pidipagina">
    <w:name w:val="footer"/>
    <w:basedOn w:val="Normale"/>
    <w:link w:val="PidipaginaCarattere"/>
    <w:uiPriority w:val="99"/>
    <w:semiHidden/>
    <w:unhideWhenUsed/>
    <w:rsid w:val="00362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3</cp:revision>
  <dcterms:created xsi:type="dcterms:W3CDTF">2017-09-09T05:22:00Z</dcterms:created>
  <dcterms:modified xsi:type="dcterms:W3CDTF">2017-09-09T05:48:00Z</dcterms:modified>
</cp:coreProperties>
</file>